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4D" w:rsidRPr="00691378" w:rsidRDefault="00AC71D6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7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C47AD" w:rsidRPr="00691378">
        <w:rPr>
          <w:rFonts w:ascii="Times New Roman" w:hAnsi="Times New Roman" w:cs="Times New Roman"/>
          <w:b/>
          <w:sz w:val="28"/>
          <w:szCs w:val="28"/>
        </w:rPr>
        <w:t>«Важна не истина сама, а к истине важна дорога»</w:t>
      </w:r>
    </w:p>
    <w:p w:rsidR="00501FB1" w:rsidRPr="00691378" w:rsidRDefault="005C47AD" w:rsidP="00691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 xml:space="preserve">Крестьянство в нашей стране пережило эпоху великих преобразований, </w:t>
      </w:r>
      <w:proofErr w:type="gramStart"/>
      <w:r w:rsidRPr="00691378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трудностей,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 </w:t>
      </w:r>
      <w:r w:rsidRPr="0069137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взлёты и падения, вызванные как объективными обстоятельствами, так и причинами субъективного свойства. Однако</w:t>
      </w:r>
      <w:proofErr w:type="gramStart"/>
      <w:r w:rsidRPr="006913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 процесс активного осмысления всего пережитого крестьянством и роли его в жизни общества не остановился.  Общественный интерес к жизни крестьянства во всех её проявлениях нарастает, несмотря на крупные издержки так называемых аграрных реформ, выявляет живые идеи и решения. Крестьянство живо во всех измерениях. У него есть прошлое, настоящее,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завидные перспективы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хлеб всегда нужен, как и другие продукты.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Поэтому осмысление опыта производства продукции полей и ферм, традиций и творческого п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оиска в этом деле  имеет жизненно   </w:t>
      </w:r>
      <w:proofErr w:type="gramStart"/>
      <w:r w:rsidRPr="0069137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. 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Совершенно правильно наш российский президент В.В. Путин уверенно выразил своё убеждение в том, что к 2020 году россияне должны пользоваться, в основном, отечественной сельск</w:t>
      </w:r>
      <w:r w:rsidR="00501FB1" w:rsidRPr="00691378">
        <w:rPr>
          <w:rFonts w:ascii="Times New Roman" w:hAnsi="Times New Roman" w:cs="Times New Roman"/>
          <w:sz w:val="28"/>
          <w:szCs w:val="28"/>
        </w:rPr>
        <w:t>о</w:t>
      </w:r>
      <w:r w:rsidRPr="00691378">
        <w:rPr>
          <w:rFonts w:ascii="Times New Roman" w:hAnsi="Times New Roman" w:cs="Times New Roman"/>
          <w:sz w:val="28"/>
          <w:szCs w:val="28"/>
        </w:rPr>
        <w:t>хозяйственной качественной продукцией.  Крестьянство поддерживает это разумное решение. Теперь областная администрация активно поддержит полезную совместную инициативу главного Управления сельского хозяйства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CF18AC" w:rsidRPr="00691378">
        <w:rPr>
          <w:rFonts w:ascii="Times New Roman" w:hAnsi="Times New Roman" w:cs="Times New Roman"/>
          <w:sz w:val="28"/>
          <w:szCs w:val="28"/>
        </w:rPr>
        <w:t>и Иркутской областной организации Союза журналистов России.</w:t>
      </w:r>
    </w:p>
    <w:p w:rsidR="005C47AD" w:rsidRPr="00691378" w:rsidRDefault="00CF18AC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691378">
        <w:rPr>
          <w:rFonts w:ascii="Times New Roman" w:hAnsi="Times New Roman" w:cs="Times New Roman"/>
          <w:sz w:val="28"/>
          <w:szCs w:val="28"/>
        </w:rPr>
        <w:tab/>
      </w:r>
      <w:r w:rsidRPr="00691378">
        <w:rPr>
          <w:rFonts w:ascii="Times New Roman" w:hAnsi="Times New Roman" w:cs="Times New Roman"/>
          <w:sz w:val="28"/>
          <w:szCs w:val="28"/>
        </w:rPr>
        <w:t>В каком бы виде крестьянин не трудился, надо создать необходимые социально-экономические условия для ведения высокотоварного производства. Во-первых, необходимо добиться  обеспеченности области за счёт собственного производства  картофелем, овощами, яйцами. Нужно время, чтобы восстановить прежний уровень производства мяса и молока. Не менее сложная задача-удовлетворение потребностей в зерне. Поэт</w:t>
      </w:r>
      <w:r w:rsidR="00382EB1" w:rsidRPr="00691378">
        <w:rPr>
          <w:rFonts w:ascii="Times New Roman" w:hAnsi="Times New Roman" w:cs="Times New Roman"/>
          <w:sz w:val="28"/>
          <w:szCs w:val="28"/>
        </w:rPr>
        <w:t>ому не случайно в каждом регионе работает научно-производственное предприятие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>-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>сортоиспытание, которое позволяет иметь самые рентабельные сорта с/</w:t>
      </w:r>
      <w:proofErr w:type="spellStart"/>
      <w:r w:rsidR="00382EB1" w:rsidRPr="006913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 продукции, позволяющие получать высококачественную продукцию. Необходимо крестьянину следить за обновлением сортов. Во многом помогает пропаганда всего лучшего. Лучшими были 1985-1989 годы, когда работали колхозы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и совх</w:t>
      </w:r>
      <w:r w:rsidR="00382EB1" w:rsidRPr="00691378">
        <w:rPr>
          <w:rFonts w:ascii="Times New Roman" w:hAnsi="Times New Roman" w:cs="Times New Roman"/>
          <w:sz w:val="28"/>
          <w:szCs w:val="28"/>
        </w:rPr>
        <w:t>озы. Результаты ежегодного сортоиспытания подтверждают возможность получения устойчивых урожаев. В сотрудничестве с речным флотом самый северный район Иркутской области обеспечива</w:t>
      </w:r>
      <w:r w:rsidR="00AF0C7D" w:rsidRPr="00691378">
        <w:rPr>
          <w:rFonts w:ascii="Times New Roman" w:hAnsi="Times New Roman" w:cs="Times New Roman"/>
          <w:sz w:val="28"/>
          <w:szCs w:val="28"/>
        </w:rPr>
        <w:t>л не только свой регион, но и д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альний север до Якутска. Конечно, хорошо помогала кооперация. Хорошо помню руководителя </w:t>
      </w:r>
      <w:proofErr w:type="spellStart"/>
      <w:r w:rsidR="00382EB1" w:rsidRPr="00691378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Антипина Михаила Павловича. </w:t>
      </w:r>
      <w:proofErr w:type="gramStart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Он осенью забирал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>продукцию с наших полей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 и увозил на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хранение для реализации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в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зимнее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 </w:t>
      </w:r>
      <w:r w:rsidR="00382EB1" w:rsidRPr="00691378">
        <w:rPr>
          <w:rFonts w:ascii="Times New Roman" w:hAnsi="Times New Roman" w:cs="Times New Roman"/>
          <w:sz w:val="28"/>
          <w:szCs w:val="28"/>
        </w:rPr>
        <w:t>-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>период.</w:t>
      </w:r>
      <w:proofErr w:type="gramEnd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82EB1" w:rsidRPr="00691378">
        <w:rPr>
          <w:rFonts w:ascii="Times New Roman" w:hAnsi="Times New Roman" w:cs="Times New Roman"/>
          <w:sz w:val="28"/>
          <w:szCs w:val="28"/>
        </w:rPr>
        <w:t xml:space="preserve">Однажды приехали члены </w:t>
      </w:r>
      <w:r w:rsidR="00382EB1" w:rsidRPr="00691378">
        <w:rPr>
          <w:rFonts w:ascii="Times New Roman" w:hAnsi="Times New Roman" w:cs="Times New Roman"/>
          <w:sz w:val="28"/>
          <w:szCs w:val="28"/>
        </w:rPr>
        <w:lastRenderedPageBreak/>
        <w:t>комиссии из Иркутска и московский представитель.  Тогда Михаил Павлович пригласил меня, и мы все пошли по магазинам Киренска, было это в последних числах декабря.  Представитель из Москвы был очень удивлён тем</w:t>
      </w:r>
      <w:proofErr w:type="gramStart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EB1" w:rsidRPr="00691378">
        <w:rPr>
          <w:rFonts w:ascii="Times New Roman" w:hAnsi="Times New Roman" w:cs="Times New Roman"/>
          <w:sz w:val="28"/>
          <w:szCs w:val="28"/>
        </w:rPr>
        <w:t xml:space="preserve"> что в таёжном районе реализуются свои красивые овощи.  </w:t>
      </w:r>
      <w:r w:rsidR="00271F67" w:rsidRPr="00691378">
        <w:rPr>
          <w:rFonts w:ascii="Times New Roman" w:hAnsi="Times New Roman" w:cs="Times New Roman"/>
          <w:sz w:val="28"/>
          <w:szCs w:val="28"/>
        </w:rPr>
        <w:t xml:space="preserve">В советские времена проводились </w:t>
      </w:r>
      <w:r w:rsidR="00382EB1" w:rsidRPr="00691378">
        <w:rPr>
          <w:rFonts w:ascii="Times New Roman" w:hAnsi="Times New Roman" w:cs="Times New Roman"/>
          <w:sz w:val="28"/>
          <w:szCs w:val="28"/>
        </w:rPr>
        <w:t>выездные заседания по хозяйствам.</w:t>
      </w:r>
      <w:r w:rsidR="00271F67" w:rsidRPr="00691378">
        <w:rPr>
          <w:rFonts w:ascii="Times New Roman" w:hAnsi="Times New Roman" w:cs="Times New Roman"/>
          <w:sz w:val="28"/>
          <w:szCs w:val="28"/>
        </w:rPr>
        <w:t xml:space="preserve">  С представителями сельского хозяйства я тоже побывала везде, посетила  поля и фермы,  участвовала в работе совещаний, нацеленных на повышение товарного сельскохозяйственного продукта. Это было очень интересно. Главное, что рассматривались важные вопросы по возделыванию сельскохозяйственных культур: приёмы обработки почвы, нормы высева, оптимальные площади питания, районированные сорта, хранение овощей и многое другое.  Вот поэтому с тех дальних времён  </w:t>
      </w:r>
      <w:proofErr w:type="gramStart"/>
      <w:r w:rsidR="00271F67" w:rsidRPr="00691378">
        <w:rPr>
          <w:rFonts w:ascii="Times New Roman" w:hAnsi="Times New Roman" w:cs="Times New Roman"/>
          <w:sz w:val="28"/>
          <w:szCs w:val="28"/>
        </w:rPr>
        <w:t>Киренский</w:t>
      </w:r>
      <w:proofErr w:type="gramEnd"/>
      <w:r w:rsidR="00271F67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67" w:rsidRPr="00691378">
        <w:rPr>
          <w:rFonts w:ascii="Times New Roman" w:hAnsi="Times New Roman" w:cs="Times New Roman"/>
          <w:sz w:val="28"/>
          <w:szCs w:val="28"/>
        </w:rPr>
        <w:t>госсортоучасток</w:t>
      </w:r>
      <w:proofErr w:type="spellEnd"/>
      <w:r w:rsidR="00271F67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>известен всему населения нашего региона. Проблемы сельского хозяйства непростые, они постоянно заставляют думать, искать и находить. Конечно</w:t>
      </w:r>
      <w:r w:rsidR="00AF0C7D" w:rsidRPr="00691378">
        <w:rPr>
          <w:rFonts w:ascii="Times New Roman" w:hAnsi="Times New Roman" w:cs="Times New Roman"/>
          <w:sz w:val="28"/>
          <w:szCs w:val="28"/>
        </w:rPr>
        <w:t>, хотелось бы сначала начать во</w:t>
      </w:r>
      <w:r w:rsidR="00271F67" w:rsidRPr="00691378">
        <w:rPr>
          <w:rFonts w:ascii="Times New Roman" w:hAnsi="Times New Roman" w:cs="Times New Roman"/>
          <w:sz w:val="28"/>
          <w:szCs w:val="28"/>
        </w:rPr>
        <w:t>сстанавливать пригородные площади. Ведь это вполне возможно, но для восстановления почвы необходимо первый год работать именно на это и не продавать эту землю, а восстанавливать её по правилам изученной агротехники. В народе не зря говорят: «Жизнь прожить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>-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>не поле перейти», с её не такими уж частыми радостями, а в большинстве случаев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>-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 xml:space="preserve">печалями,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271F67" w:rsidRPr="00691378">
        <w:rPr>
          <w:rFonts w:ascii="Times New Roman" w:hAnsi="Times New Roman" w:cs="Times New Roman"/>
          <w:sz w:val="28"/>
          <w:szCs w:val="28"/>
        </w:rPr>
        <w:t>заботами и огорчениями. Однако</w:t>
      </w:r>
      <w:proofErr w:type="gramStart"/>
      <w:r w:rsidR="00271F67" w:rsidRPr="006913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F67" w:rsidRPr="00691378">
        <w:rPr>
          <w:rFonts w:ascii="Times New Roman" w:hAnsi="Times New Roman" w:cs="Times New Roman"/>
          <w:sz w:val="28"/>
          <w:szCs w:val="28"/>
        </w:rPr>
        <w:t xml:space="preserve"> есть что вспомнить и погордиться людьми, с кем довелось работать, включая партийных, советских руководителей разного масштаба. Моя жизнь, как зеркало, отражает знаменательные события, исторические факты и перемены в жизни, случившиеся за многие годы работы</w:t>
      </w:r>
      <w:r w:rsidR="00AC71D6" w:rsidRPr="00691378">
        <w:rPr>
          <w:rFonts w:ascii="Times New Roman" w:hAnsi="Times New Roman" w:cs="Times New Roman"/>
          <w:sz w:val="28"/>
          <w:szCs w:val="28"/>
        </w:rPr>
        <w:t xml:space="preserve"> в сельском хозяйстве. Пре</w:t>
      </w:r>
      <w:r w:rsidR="00AF0C7D" w:rsidRPr="00691378">
        <w:rPr>
          <w:rFonts w:ascii="Times New Roman" w:hAnsi="Times New Roman" w:cs="Times New Roman"/>
          <w:sz w:val="28"/>
          <w:szCs w:val="28"/>
        </w:rPr>
        <w:t>жде всего,  работа с базовым хоз</w:t>
      </w:r>
      <w:r w:rsidR="00AC71D6" w:rsidRPr="00691378">
        <w:rPr>
          <w:rFonts w:ascii="Times New Roman" w:hAnsi="Times New Roman" w:cs="Times New Roman"/>
          <w:sz w:val="28"/>
          <w:szCs w:val="28"/>
        </w:rPr>
        <w:t>яйством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C71D6"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C71D6" w:rsidRPr="00691378">
        <w:rPr>
          <w:rFonts w:ascii="Times New Roman" w:hAnsi="Times New Roman" w:cs="Times New Roman"/>
          <w:sz w:val="28"/>
          <w:szCs w:val="28"/>
        </w:rPr>
        <w:t>совхозом «Киренский», депутатские  будни, общественные мероприятия и т.д. В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C71D6" w:rsidRPr="00691378">
        <w:rPr>
          <w:rFonts w:ascii="Times New Roman" w:hAnsi="Times New Roman" w:cs="Times New Roman"/>
          <w:sz w:val="28"/>
          <w:szCs w:val="28"/>
        </w:rPr>
        <w:t xml:space="preserve">наше трудное и сложное время основными производителями продуктов полей и ферм по-прежнему являются колхозы и совхозы. Не разгонять надо их, а укреплять и всемерно  им помогать. Я горжусь тем, что многие годы мне пришлось работать с исключительно трудолюбивыми и инициативными людьми. Мне удалось побывать на многих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1D6" w:rsidRPr="00691378">
        <w:rPr>
          <w:rFonts w:ascii="Times New Roman" w:hAnsi="Times New Roman" w:cs="Times New Roman"/>
          <w:sz w:val="28"/>
          <w:szCs w:val="28"/>
        </w:rPr>
        <w:t>сортоучастках</w:t>
      </w:r>
      <w:proofErr w:type="spellEnd"/>
      <w:r w:rsidR="00AC71D6" w:rsidRPr="00691378">
        <w:rPr>
          <w:rFonts w:ascii="Times New Roman" w:hAnsi="Times New Roman" w:cs="Times New Roman"/>
          <w:sz w:val="28"/>
          <w:szCs w:val="28"/>
        </w:rPr>
        <w:t xml:space="preserve"> и на ВДНХ, где я видела отличную, хорошую, удовлетворительную и плохую работу. Всё это позволило взять в жизнь самое лучшее. Поэтому  сортоиспытание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C71D6" w:rsidRPr="00691378">
        <w:rPr>
          <w:rFonts w:ascii="Times New Roman" w:hAnsi="Times New Roman" w:cs="Times New Roman"/>
          <w:sz w:val="28"/>
          <w:szCs w:val="28"/>
        </w:rPr>
        <w:t>–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C71D6" w:rsidRPr="00691378">
        <w:rPr>
          <w:rFonts w:ascii="Times New Roman" w:hAnsi="Times New Roman" w:cs="Times New Roman"/>
          <w:sz w:val="28"/>
          <w:szCs w:val="28"/>
        </w:rPr>
        <w:t>это  опыты не для сортоиспытания, это методика всего лучшего и необходимого для развития сельского хозяйства.</w:t>
      </w:r>
    </w:p>
    <w:p w:rsidR="00AC71D6" w:rsidRPr="00691378" w:rsidRDefault="00501FB1" w:rsidP="006913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1378">
        <w:rPr>
          <w:rFonts w:ascii="Times New Roman" w:hAnsi="Times New Roman" w:cs="Times New Roman"/>
          <w:b/>
          <w:i/>
          <w:sz w:val="28"/>
          <w:szCs w:val="28"/>
        </w:rPr>
        <w:t xml:space="preserve">Ольга Арбатская, </w:t>
      </w:r>
      <w:proofErr w:type="spellStart"/>
      <w:r w:rsidRPr="00691378">
        <w:rPr>
          <w:rFonts w:ascii="Times New Roman" w:hAnsi="Times New Roman" w:cs="Times New Roman"/>
          <w:b/>
          <w:i/>
          <w:sz w:val="28"/>
          <w:szCs w:val="28"/>
        </w:rPr>
        <w:t>сортоиспытатель</w:t>
      </w:r>
      <w:proofErr w:type="spellEnd"/>
      <w:r w:rsidRPr="006913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91378">
        <w:rPr>
          <w:rFonts w:ascii="Times New Roman" w:hAnsi="Times New Roman" w:cs="Times New Roman"/>
          <w:b/>
          <w:i/>
          <w:sz w:val="28"/>
          <w:szCs w:val="28"/>
        </w:rPr>
        <w:t>Киренского</w:t>
      </w:r>
      <w:proofErr w:type="gramEnd"/>
      <w:r w:rsidRPr="00691378">
        <w:rPr>
          <w:rFonts w:ascii="Times New Roman" w:hAnsi="Times New Roman" w:cs="Times New Roman"/>
          <w:b/>
          <w:i/>
          <w:sz w:val="28"/>
          <w:szCs w:val="28"/>
        </w:rPr>
        <w:t xml:space="preserve"> ГСУ.</w:t>
      </w:r>
    </w:p>
    <w:p w:rsidR="00691378" w:rsidRDefault="00691378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DC9" w:rsidRPr="00691378" w:rsidRDefault="00266DC9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некоторых </w:t>
      </w:r>
      <w:r w:rsidR="001151D9" w:rsidRPr="00691378">
        <w:rPr>
          <w:rFonts w:ascii="Times New Roman" w:hAnsi="Times New Roman" w:cs="Times New Roman"/>
          <w:b/>
          <w:sz w:val="28"/>
          <w:szCs w:val="28"/>
        </w:rPr>
        <w:t xml:space="preserve">  рекомендуемых </w:t>
      </w:r>
      <w:r w:rsidRPr="00691378">
        <w:rPr>
          <w:rFonts w:ascii="Times New Roman" w:hAnsi="Times New Roman" w:cs="Times New Roman"/>
          <w:b/>
          <w:sz w:val="28"/>
          <w:szCs w:val="28"/>
        </w:rPr>
        <w:t xml:space="preserve">сортах </w:t>
      </w:r>
    </w:p>
    <w:p w:rsidR="001C1A30" w:rsidRPr="00691378" w:rsidRDefault="001C1A30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78">
        <w:rPr>
          <w:rFonts w:ascii="Times New Roman" w:hAnsi="Times New Roman" w:cs="Times New Roman"/>
          <w:b/>
          <w:sz w:val="28"/>
          <w:szCs w:val="28"/>
        </w:rPr>
        <w:t xml:space="preserve">Морковь </w:t>
      </w:r>
      <w:r w:rsidR="00AF0C7D" w:rsidRPr="00691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b/>
          <w:sz w:val="28"/>
          <w:szCs w:val="28"/>
        </w:rPr>
        <w:t>Холидей</w:t>
      </w:r>
      <w:proofErr w:type="spellEnd"/>
    </w:p>
    <w:p w:rsidR="001C1A30" w:rsidRPr="00691378" w:rsidRDefault="001C1A3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Оригинатор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ООО  «Агрофирма 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Седек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».  В испытании </w:t>
      </w:r>
      <w:proofErr w:type="gramStart"/>
      <w:r w:rsidRPr="006913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Киренском ГСУ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с 2012 года. За три года испытания урожайность моркови составила 210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/га, хотя в неблагоприятном отчётном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2014 году урожай по всем показателям оказался невысоким, но всё равно этот сорт  превысил значительно стандарт и испытываемые сорта.  Выход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 товарной продукции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самый высокий, 94,5%. Корнеплоды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по крупности ровные,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длинные, слегка с заострённым кончиком, сердцевина и кора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оранжевые. Масса корнеплода в среднем-100гр., вкусовые качества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отличные. Рекомендуется для использования в свежем виде, для консервирования и зимнего хранения.</w:t>
      </w:r>
    </w:p>
    <w:p w:rsidR="001C1A30" w:rsidRPr="00691378" w:rsidRDefault="001C1A30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78">
        <w:rPr>
          <w:rFonts w:ascii="Times New Roman" w:hAnsi="Times New Roman" w:cs="Times New Roman"/>
          <w:b/>
          <w:sz w:val="28"/>
          <w:szCs w:val="28"/>
        </w:rPr>
        <w:t xml:space="preserve">Яровой ячмень </w:t>
      </w:r>
      <w:proofErr w:type="spellStart"/>
      <w:r w:rsidRPr="00691378">
        <w:rPr>
          <w:rFonts w:ascii="Times New Roman" w:hAnsi="Times New Roman" w:cs="Times New Roman"/>
          <w:b/>
          <w:sz w:val="28"/>
          <w:szCs w:val="28"/>
        </w:rPr>
        <w:t>Абалак</w:t>
      </w:r>
      <w:proofErr w:type="spellEnd"/>
    </w:p>
    <w:p w:rsidR="001C1A30" w:rsidRPr="00691378" w:rsidRDefault="001C1A3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Оригинатор</w:t>
      </w:r>
      <w:proofErr w:type="spellEnd"/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ГНУ Красноярский НИИСХ, разновидность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7D" w:rsidRPr="00691378">
        <w:rPr>
          <w:rFonts w:ascii="Times New Roman" w:hAnsi="Times New Roman" w:cs="Times New Roman"/>
          <w:sz w:val="28"/>
          <w:szCs w:val="28"/>
        </w:rPr>
        <w:t>Н</w:t>
      </w:r>
      <w:r w:rsidRPr="00691378">
        <w:rPr>
          <w:rFonts w:ascii="Times New Roman" w:hAnsi="Times New Roman" w:cs="Times New Roman"/>
          <w:sz w:val="28"/>
          <w:szCs w:val="28"/>
        </w:rPr>
        <w:t>утанс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,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зерновка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37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рупная.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В отчётном году масса 1000 зёрен составила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54, 2 гр., что крупнее </w:t>
      </w:r>
      <w:proofErr w:type="spellStart"/>
      <w:r w:rsidR="00AF0C7D" w:rsidRPr="00691378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на  9</w:t>
      </w:r>
      <w:r w:rsidRPr="00691378">
        <w:rPr>
          <w:rFonts w:ascii="Times New Roman" w:hAnsi="Times New Roman" w:cs="Times New Roman"/>
          <w:sz w:val="28"/>
          <w:szCs w:val="28"/>
        </w:rPr>
        <w:t xml:space="preserve"> гр., средняя урожайность по всем сортам невысокая, но по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Абалаку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/га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, что превысило стандарт на 2ц/га. Метеорологические условия  отчётного года были неблагоприятными из-за обильных, продолжительных осадков, поэтому все испытываемые сорта полегли. Сорт ценный по качеству,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выделился своими основными показателями на всех </w:t>
      </w:r>
      <w:proofErr w:type="spellStart"/>
      <w:r w:rsidR="00AF0C7D" w:rsidRPr="00691378">
        <w:rPr>
          <w:rFonts w:ascii="Times New Roman" w:hAnsi="Times New Roman" w:cs="Times New Roman"/>
          <w:sz w:val="28"/>
          <w:szCs w:val="28"/>
        </w:rPr>
        <w:t>госсортоучастках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.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Поражение пыльной головней на уровне отсутствовало по всем сортам. 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>Вегетационный   период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-65-70 дней,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на уровне стандарта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7D" w:rsidRPr="00691378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.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>Высота растений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>-75-80см.</w:t>
      </w:r>
    </w:p>
    <w:p w:rsidR="00266DC9" w:rsidRPr="00691378" w:rsidRDefault="00266DC9" w:rsidP="00691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78">
        <w:rPr>
          <w:rFonts w:ascii="Times New Roman" w:hAnsi="Times New Roman" w:cs="Times New Roman"/>
          <w:b/>
          <w:sz w:val="28"/>
          <w:szCs w:val="28"/>
        </w:rPr>
        <w:t>Картофель</w:t>
      </w:r>
    </w:p>
    <w:p w:rsidR="00266DC9" w:rsidRPr="00691378" w:rsidRDefault="00266DC9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>Неблагоприятные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метеоусловия отчётного года по</w:t>
      </w:r>
      <w:r w:rsidRPr="00691378">
        <w:rPr>
          <w:rFonts w:ascii="Times New Roman" w:hAnsi="Times New Roman" w:cs="Times New Roman"/>
          <w:sz w:val="28"/>
          <w:szCs w:val="28"/>
        </w:rPr>
        <w:t>дтвердили свои основные более высокие показатели. Поэтому на сегодня остаются наилучшими сортами: «Снегирь», «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Маделине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»,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51D9" w:rsidRPr="00691378">
        <w:rPr>
          <w:rFonts w:ascii="Times New Roman" w:hAnsi="Times New Roman" w:cs="Times New Roman"/>
          <w:sz w:val="28"/>
          <w:szCs w:val="28"/>
        </w:rPr>
        <w:t>Розара</w:t>
      </w:r>
      <w:proofErr w:type="spellEnd"/>
      <w:r w:rsidR="001151D9" w:rsidRPr="00691378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Start"/>
      <w:r w:rsidRPr="0069137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».</w:t>
      </w:r>
    </w:p>
    <w:p w:rsidR="00266DC9" w:rsidRPr="00691378" w:rsidRDefault="00266DC9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>Снегирь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характеризуется компактным гнездом, выравненностью по крупности клубней и стабильным количеством (8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10 клубней в гнезде).</w:t>
      </w:r>
    </w:p>
    <w:p w:rsidR="00266DC9" w:rsidRPr="00691378" w:rsidRDefault="00266DC9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Маделине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выделяется товарностью-94,9%, отли</w:t>
      </w:r>
      <w:r w:rsidR="00AF0C7D" w:rsidRPr="00691378">
        <w:rPr>
          <w:rFonts w:ascii="Times New Roman" w:hAnsi="Times New Roman" w:cs="Times New Roman"/>
          <w:sz w:val="28"/>
          <w:szCs w:val="28"/>
        </w:rPr>
        <w:t>чными вкусовыми качествами, выро</w:t>
      </w:r>
      <w:r w:rsidRPr="00691378">
        <w:rPr>
          <w:rFonts w:ascii="Times New Roman" w:hAnsi="Times New Roman" w:cs="Times New Roman"/>
          <w:sz w:val="28"/>
          <w:szCs w:val="28"/>
        </w:rPr>
        <w:t>вненной формой по крупности клубней, ст</w:t>
      </w:r>
      <w:r w:rsidR="00925FE0" w:rsidRPr="00691378">
        <w:rPr>
          <w:rFonts w:ascii="Times New Roman" w:hAnsi="Times New Roman" w:cs="Times New Roman"/>
          <w:sz w:val="28"/>
          <w:szCs w:val="28"/>
        </w:rPr>
        <w:t xml:space="preserve">абильной урожайностью-240-290  </w:t>
      </w:r>
      <w:proofErr w:type="spellStart"/>
      <w:r w:rsidR="00925FE0" w:rsidRPr="00691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/га</w:t>
      </w:r>
      <w:r w:rsidR="003374DA" w:rsidRPr="00691378">
        <w:rPr>
          <w:rFonts w:ascii="Times New Roman" w:hAnsi="Times New Roman" w:cs="Times New Roman"/>
          <w:sz w:val="28"/>
          <w:szCs w:val="28"/>
        </w:rPr>
        <w:t xml:space="preserve">. У этого сорта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4DA" w:rsidRPr="00691378">
        <w:rPr>
          <w:rFonts w:ascii="Times New Roman" w:hAnsi="Times New Roman" w:cs="Times New Roman"/>
          <w:sz w:val="28"/>
          <w:szCs w:val="28"/>
        </w:rPr>
        <w:t>удивительная</w:t>
      </w:r>
      <w:proofErr w:type="gramEnd"/>
      <w:r w:rsidR="003374DA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3374DA" w:rsidRPr="00691378">
        <w:rPr>
          <w:rFonts w:ascii="Times New Roman" w:hAnsi="Times New Roman" w:cs="Times New Roman"/>
          <w:sz w:val="28"/>
          <w:szCs w:val="28"/>
        </w:rPr>
        <w:t xml:space="preserve">лежкость-94,6%, причём клубни не теряют формы и массы </w:t>
      </w:r>
      <w:r w:rsidR="00925FE0" w:rsidRPr="00691378">
        <w:rPr>
          <w:rFonts w:ascii="Times New Roman" w:hAnsi="Times New Roman" w:cs="Times New Roman"/>
          <w:sz w:val="28"/>
          <w:szCs w:val="28"/>
        </w:rPr>
        <w:t xml:space="preserve"> клубня, и поражение  кольцевой гнилью незначительное-0,9%.</w:t>
      </w:r>
    </w:p>
    <w:p w:rsidR="00925FE0" w:rsidRPr="00691378" w:rsidRDefault="00925FE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Розара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красные, слегка удлинённые клубни,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 выро</w:t>
      </w:r>
      <w:r w:rsidRPr="00691378">
        <w:rPr>
          <w:rFonts w:ascii="Times New Roman" w:hAnsi="Times New Roman" w:cs="Times New Roman"/>
          <w:sz w:val="28"/>
          <w:szCs w:val="28"/>
        </w:rPr>
        <w:t xml:space="preserve">вненные по форме, сравнительно высока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лежкость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 и стабильность урожая 200-240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/га.</w:t>
      </w:r>
    </w:p>
    <w:p w:rsidR="00925FE0" w:rsidRPr="00691378" w:rsidRDefault="00925FE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69137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-высокоурожайный сорт, 249-256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>/га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, </w:t>
      </w:r>
      <w:r w:rsidRPr="00691378">
        <w:rPr>
          <w:rFonts w:ascii="Times New Roman" w:hAnsi="Times New Roman" w:cs="Times New Roman"/>
          <w:sz w:val="28"/>
          <w:szCs w:val="28"/>
        </w:rPr>
        <w:t xml:space="preserve"> при товарности</w:t>
      </w:r>
      <w:r w:rsidR="00AF0C7D" w:rsidRPr="00691378">
        <w:rPr>
          <w:rFonts w:ascii="Times New Roman" w:hAnsi="Times New Roman" w:cs="Times New Roman"/>
          <w:sz w:val="28"/>
          <w:szCs w:val="28"/>
        </w:rPr>
        <w:t>-</w:t>
      </w:r>
      <w:r w:rsidRPr="00691378">
        <w:rPr>
          <w:rFonts w:ascii="Times New Roman" w:hAnsi="Times New Roman" w:cs="Times New Roman"/>
          <w:sz w:val="28"/>
          <w:szCs w:val="28"/>
        </w:rPr>
        <w:t xml:space="preserve"> 95% и высокой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лежкости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>-</w:t>
      </w:r>
      <w:r w:rsidRPr="00691378">
        <w:rPr>
          <w:rFonts w:ascii="Times New Roman" w:hAnsi="Times New Roman" w:cs="Times New Roman"/>
          <w:sz w:val="28"/>
          <w:szCs w:val="28"/>
        </w:rPr>
        <w:t xml:space="preserve"> 95%.</w:t>
      </w:r>
    </w:p>
    <w:p w:rsidR="00925FE0" w:rsidRPr="00691378" w:rsidRDefault="00925FE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-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стабильный сорт по всем основным показателям. Даже в отчётном году, неблагоприятном по метеоусловиям, урожайность превысила все сорта, сорт сравнительно устойчив к поражению болезнями. 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Выравненная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 масса и форма клубня.</w:t>
      </w:r>
    </w:p>
    <w:p w:rsidR="00925FE0" w:rsidRPr="00691378" w:rsidRDefault="00925FE0" w:rsidP="00691378">
      <w:pPr>
        <w:jc w:val="both"/>
        <w:rPr>
          <w:rFonts w:ascii="Times New Roman" w:hAnsi="Times New Roman" w:cs="Times New Roman"/>
          <w:sz w:val="28"/>
          <w:szCs w:val="28"/>
        </w:rPr>
      </w:pPr>
      <w:r w:rsidRPr="00691378">
        <w:rPr>
          <w:rFonts w:ascii="Times New Roman" w:hAnsi="Times New Roman" w:cs="Times New Roman"/>
          <w:sz w:val="28"/>
          <w:szCs w:val="28"/>
        </w:rPr>
        <w:t>Вот такие сорта для нашего региона в 2015 году. Наши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киренчане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 интересуются системой сортоиспытания и используют  возможности приобретения лучших сортов. А это ещё теснее сближает население региона с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госсортоучастком</w:t>
      </w:r>
      <w:proofErr w:type="spellEnd"/>
      <w:r w:rsidRPr="00691378">
        <w:rPr>
          <w:rFonts w:ascii="Times New Roman" w:hAnsi="Times New Roman" w:cs="Times New Roman"/>
          <w:sz w:val="28"/>
          <w:szCs w:val="28"/>
        </w:rPr>
        <w:t xml:space="preserve">,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501FB1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что для </w:t>
      </w:r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sz w:val="28"/>
          <w:szCs w:val="28"/>
        </w:rPr>
        <w:t>сортоиспытателей</w:t>
      </w:r>
      <w:proofErr w:type="spellEnd"/>
      <w:r w:rsidR="00AF0C7D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="001151D9" w:rsidRPr="00691378">
        <w:rPr>
          <w:rFonts w:ascii="Times New Roman" w:hAnsi="Times New Roman" w:cs="Times New Roman"/>
          <w:sz w:val="28"/>
          <w:szCs w:val="28"/>
        </w:rPr>
        <w:t xml:space="preserve"> </w:t>
      </w:r>
      <w:r w:rsidRPr="00691378">
        <w:rPr>
          <w:rFonts w:ascii="Times New Roman" w:hAnsi="Times New Roman" w:cs="Times New Roman"/>
          <w:sz w:val="28"/>
          <w:szCs w:val="28"/>
        </w:rPr>
        <w:t>очень важно</w:t>
      </w:r>
      <w:r w:rsidR="001C1A30" w:rsidRPr="00691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7D" w:rsidRPr="00691378" w:rsidRDefault="00AF0C7D" w:rsidP="006913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1378">
        <w:rPr>
          <w:rFonts w:ascii="Times New Roman" w:hAnsi="Times New Roman" w:cs="Times New Roman"/>
          <w:b/>
          <w:i/>
          <w:sz w:val="28"/>
          <w:szCs w:val="28"/>
        </w:rPr>
        <w:t xml:space="preserve">Ольга Арбатская, </w:t>
      </w:r>
      <w:r w:rsidR="00501FB1" w:rsidRPr="00691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1378">
        <w:rPr>
          <w:rFonts w:ascii="Times New Roman" w:hAnsi="Times New Roman" w:cs="Times New Roman"/>
          <w:b/>
          <w:i/>
          <w:sz w:val="28"/>
          <w:szCs w:val="28"/>
        </w:rPr>
        <w:t>сортоиспытатель</w:t>
      </w:r>
      <w:proofErr w:type="spellEnd"/>
      <w:r w:rsidRPr="006913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AF0C7D" w:rsidRPr="00691378" w:rsidSect="00C0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47AD"/>
    <w:rsid w:val="001151D9"/>
    <w:rsid w:val="001C1A30"/>
    <w:rsid w:val="002535C1"/>
    <w:rsid w:val="00266DC9"/>
    <w:rsid w:val="00271F67"/>
    <w:rsid w:val="00314636"/>
    <w:rsid w:val="003374DA"/>
    <w:rsid w:val="00382EB1"/>
    <w:rsid w:val="00501FB1"/>
    <w:rsid w:val="005C47AD"/>
    <w:rsid w:val="00691378"/>
    <w:rsid w:val="00925FE0"/>
    <w:rsid w:val="0098473B"/>
    <w:rsid w:val="00AC71D6"/>
    <w:rsid w:val="00AF0C7D"/>
    <w:rsid w:val="00C00E4D"/>
    <w:rsid w:val="00CF18AC"/>
    <w:rsid w:val="00D5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Кармадонова Анастасия</cp:lastModifiedBy>
  <cp:revision>9</cp:revision>
  <dcterms:created xsi:type="dcterms:W3CDTF">2015-10-31T14:09:00Z</dcterms:created>
  <dcterms:modified xsi:type="dcterms:W3CDTF">2015-12-16T03:13:00Z</dcterms:modified>
</cp:coreProperties>
</file>